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2C" w:rsidRPr="00E77DE3" w:rsidRDefault="00F8352C" w:rsidP="00F8352C">
      <w:pPr>
        <w:jc w:val="center"/>
        <w:rPr>
          <w:rFonts w:ascii="Jokerman" w:hAnsi="Jokerman"/>
          <w:sz w:val="32"/>
          <w:szCs w:val="32"/>
        </w:rPr>
      </w:pPr>
      <w:r w:rsidRPr="00E77DE3">
        <w:rPr>
          <w:rFonts w:ascii="Jokerman" w:hAnsi="Jokerman"/>
          <w:sz w:val="32"/>
          <w:szCs w:val="32"/>
        </w:rPr>
        <w:t>Eyes of the World 2019-2020 School Year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F8352C" w:rsidTr="00F8352C">
        <w:trPr>
          <w:trHeight w:val="350"/>
        </w:trPr>
        <w:tc>
          <w:tcPr>
            <w:tcW w:w="2158" w:type="dxa"/>
          </w:tcPr>
          <w:p w:rsidR="00F8352C" w:rsidRDefault="00F8352C" w:rsidP="000B6F53">
            <w:pPr>
              <w:jc w:val="center"/>
            </w:pPr>
            <w:r>
              <w:t>September</w:t>
            </w:r>
          </w:p>
        </w:tc>
        <w:tc>
          <w:tcPr>
            <w:tcW w:w="2158" w:type="dxa"/>
          </w:tcPr>
          <w:p w:rsidR="00F8352C" w:rsidRDefault="00F8352C" w:rsidP="000B6F53">
            <w:pPr>
              <w:jc w:val="center"/>
            </w:pPr>
            <w:r>
              <w:t>October</w:t>
            </w:r>
          </w:p>
        </w:tc>
        <w:tc>
          <w:tcPr>
            <w:tcW w:w="2158" w:type="dxa"/>
          </w:tcPr>
          <w:p w:rsidR="00F8352C" w:rsidRDefault="00F8352C" w:rsidP="000B6F53">
            <w:pPr>
              <w:jc w:val="center"/>
            </w:pPr>
            <w:r>
              <w:t>November</w:t>
            </w:r>
          </w:p>
        </w:tc>
        <w:tc>
          <w:tcPr>
            <w:tcW w:w="2158" w:type="dxa"/>
          </w:tcPr>
          <w:p w:rsidR="00F8352C" w:rsidRDefault="00F8352C" w:rsidP="000B6F53">
            <w:pPr>
              <w:jc w:val="center"/>
            </w:pPr>
            <w:r>
              <w:t>December</w:t>
            </w:r>
          </w:p>
        </w:tc>
        <w:tc>
          <w:tcPr>
            <w:tcW w:w="2159" w:type="dxa"/>
          </w:tcPr>
          <w:p w:rsidR="00F8352C" w:rsidRDefault="00F8352C" w:rsidP="000B6F53">
            <w:pPr>
              <w:jc w:val="center"/>
            </w:pPr>
            <w:r>
              <w:t>January</w:t>
            </w:r>
          </w:p>
        </w:tc>
        <w:tc>
          <w:tcPr>
            <w:tcW w:w="2159" w:type="dxa"/>
          </w:tcPr>
          <w:p w:rsidR="00F8352C" w:rsidRDefault="00F8352C" w:rsidP="000B6F53">
            <w:pPr>
              <w:jc w:val="center"/>
            </w:pPr>
            <w:r>
              <w:t>February</w:t>
            </w:r>
          </w:p>
        </w:tc>
      </w:tr>
      <w:tr w:rsidR="00F8352C" w:rsidTr="00F8352C">
        <w:trPr>
          <w:trHeight w:val="2060"/>
        </w:trPr>
        <w:tc>
          <w:tcPr>
            <w:tcW w:w="2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7"/>
              <w:gridCol w:w="387"/>
            </w:tblGrid>
            <w:tr w:rsidR="000B6F53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F8352C" w:rsidTr="00404C5F">
              <w:tc>
                <w:tcPr>
                  <w:tcW w:w="386" w:type="dxa"/>
                  <w:shd w:val="clear" w:color="auto" w:fill="FF0000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404C5F">
                    <w:rPr>
                      <w:sz w:val="16"/>
                      <w:szCs w:val="16"/>
                      <w:highlight w:val="red"/>
                    </w:rPr>
                    <w:t>2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F8352C" w:rsidTr="00415895"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6" w:type="dxa"/>
                  <w:shd w:val="clear" w:color="auto" w:fill="385623" w:themeFill="accent6" w:themeFillShade="80"/>
                </w:tcPr>
                <w:p w:rsidR="00F8352C" w:rsidRPr="00677F23" w:rsidRDefault="006B3066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7F23">
                    <w:rPr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F8352C" w:rsidTr="00553FCA"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6" w:type="dxa"/>
                  <w:shd w:val="clear" w:color="auto" w:fill="FFFF00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F8352C" w:rsidTr="00F8352C"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F8352C" w:rsidTr="00F8352C"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352C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 Labor Day</w:t>
            </w:r>
          </w:p>
          <w:p w:rsidR="002B5CCD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 PAC</w:t>
            </w:r>
          </w:p>
          <w:p w:rsidR="002B5CCD" w:rsidRPr="002B5CCD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 Open House 5-7 PM (Early Closure)</w:t>
            </w:r>
          </w:p>
        </w:tc>
        <w:tc>
          <w:tcPr>
            <w:tcW w:w="2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7"/>
              <w:gridCol w:w="387"/>
            </w:tblGrid>
            <w:tr w:rsidR="00F8352C" w:rsidRPr="006B3066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6" w:type="dxa"/>
                  <w:shd w:val="clear" w:color="auto" w:fill="385623" w:themeFill="accent6" w:themeFillShade="80"/>
                </w:tcPr>
                <w:p w:rsidR="00F8352C" w:rsidRPr="00677F23" w:rsidRDefault="006B3066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7F23">
                    <w:rPr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F8352C" w:rsidRPr="006B3066" w:rsidTr="00553FCA">
              <w:tc>
                <w:tcPr>
                  <w:tcW w:w="386" w:type="dxa"/>
                  <w:shd w:val="clear" w:color="auto" w:fill="FF0000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86" w:type="dxa"/>
                  <w:shd w:val="clear" w:color="auto" w:fill="00FF00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7" w:type="dxa"/>
                  <w:shd w:val="clear" w:color="auto" w:fill="00FF00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7" w:type="dxa"/>
                  <w:shd w:val="clear" w:color="auto" w:fill="FFFF00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352C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 PAC</w:t>
            </w:r>
          </w:p>
          <w:p w:rsidR="002B5CCD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 Columbus Day</w:t>
            </w:r>
          </w:p>
          <w:p w:rsidR="002B5CCD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 24- GH PTC</w:t>
            </w:r>
          </w:p>
          <w:p w:rsidR="002B5CCD" w:rsidRPr="006B3066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 Halloween Celebration</w:t>
            </w:r>
          </w:p>
        </w:tc>
        <w:tc>
          <w:tcPr>
            <w:tcW w:w="2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7"/>
              <w:gridCol w:w="387"/>
            </w:tblGrid>
            <w:tr w:rsidR="00F8352C" w:rsidRPr="006B3066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  <w:shd w:val="clear" w:color="auto" w:fill="FF0000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6" w:type="dxa"/>
                  <w:shd w:val="clear" w:color="auto" w:fill="385623" w:themeFill="accent6" w:themeFillShade="80"/>
                </w:tcPr>
                <w:p w:rsidR="00F8352C" w:rsidRPr="00677F23" w:rsidRDefault="006B3066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7F23">
                    <w:rPr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6" w:type="dxa"/>
                  <w:shd w:val="clear" w:color="auto" w:fill="FF00FF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7" w:type="dxa"/>
                  <w:shd w:val="clear" w:color="auto" w:fill="FF00FF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6" w:type="dxa"/>
                  <w:shd w:val="clear" w:color="auto" w:fill="00FFFF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6" w:type="dxa"/>
                  <w:shd w:val="clear" w:color="auto" w:fill="00FFFF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7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F8352C" w:rsidRPr="006B3066" w:rsidTr="002B5CCD"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6" w:type="dxa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6" w:type="dxa"/>
                  <w:shd w:val="clear" w:color="auto" w:fill="FFFF00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7" w:type="dxa"/>
                  <w:shd w:val="clear" w:color="auto" w:fill="FF0000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7" w:type="dxa"/>
                  <w:shd w:val="clear" w:color="auto" w:fill="FF0000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F8352C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 Veteran’s Day</w:t>
            </w:r>
          </w:p>
          <w:p w:rsidR="002B5CCD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 PAC</w:t>
            </w:r>
          </w:p>
          <w:p w:rsidR="002B5CCD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 14- CP PTC</w:t>
            </w:r>
          </w:p>
          <w:p w:rsidR="002B5CCD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 20- BF PTC</w:t>
            </w:r>
          </w:p>
          <w:p w:rsidR="002B5CCD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27- 4:30 Early Closure</w:t>
            </w:r>
          </w:p>
          <w:p w:rsidR="002B5CCD" w:rsidRPr="006B3066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 29- Thanksgiving Holiday</w:t>
            </w:r>
          </w:p>
        </w:tc>
        <w:tc>
          <w:tcPr>
            <w:tcW w:w="2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7"/>
              <w:gridCol w:w="387"/>
            </w:tblGrid>
            <w:tr w:rsidR="00F8352C" w:rsidRPr="006B3066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6" w:type="dxa"/>
                  <w:shd w:val="clear" w:color="auto" w:fill="385623" w:themeFill="accent6" w:themeFillShade="80"/>
                </w:tcPr>
                <w:p w:rsidR="00F8352C" w:rsidRPr="00677F23" w:rsidRDefault="00541B20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7F23">
                    <w:rPr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F8352C" w:rsidRPr="006B3066" w:rsidTr="00404C5F"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7" w:type="dxa"/>
                  <w:shd w:val="clear" w:color="auto" w:fill="FFFF0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553FCA" w:rsidRPr="006B3066" w:rsidTr="00553FCA">
              <w:tc>
                <w:tcPr>
                  <w:tcW w:w="386" w:type="dxa"/>
                  <w:shd w:val="clear" w:color="auto" w:fill="80008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6" w:type="dxa"/>
                  <w:shd w:val="clear" w:color="auto" w:fill="FFFF0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6" w:type="dxa"/>
                  <w:shd w:val="clear" w:color="auto" w:fill="FF000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7" w:type="dxa"/>
                  <w:shd w:val="clear" w:color="auto" w:fill="FF000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7" w:type="dxa"/>
                  <w:shd w:val="clear" w:color="auto" w:fill="80008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F8352C" w:rsidRPr="006B3066" w:rsidTr="00553FCA">
              <w:tc>
                <w:tcPr>
                  <w:tcW w:w="386" w:type="dxa"/>
                  <w:shd w:val="clear" w:color="auto" w:fill="80008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6" w:type="dxa"/>
                  <w:shd w:val="clear" w:color="auto" w:fill="FFFF0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352C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 PAC</w:t>
            </w:r>
          </w:p>
          <w:p w:rsidR="002B5CCD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 Winter Solstice 5-7 PM (Early Closure)</w:t>
            </w:r>
          </w:p>
          <w:p w:rsidR="002B5CCD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 24, 27, 30, 31- Optional Vacation Days</w:t>
            </w:r>
          </w:p>
          <w:p w:rsidR="002B5CCD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 31- 1:00 Early Closure</w:t>
            </w:r>
          </w:p>
          <w:p w:rsidR="002B5CCD" w:rsidRPr="006B3066" w:rsidRDefault="002B5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 26- Christmas Holiday</w:t>
            </w:r>
          </w:p>
        </w:tc>
        <w:tc>
          <w:tcPr>
            <w:tcW w:w="21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7"/>
              <w:gridCol w:w="387"/>
              <w:gridCol w:w="387"/>
            </w:tblGrid>
            <w:tr w:rsidR="000B6F53" w:rsidRPr="006B3066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F8352C" w:rsidRPr="006B3066" w:rsidTr="00553FCA"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shd w:val="clear" w:color="auto" w:fill="FF000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  <w:shd w:val="clear" w:color="auto" w:fill="80008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6" w:type="dxa"/>
                  <w:shd w:val="clear" w:color="auto" w:fill="385623" w:themeFill="accent6" w:themeFillShade="80"/>
                </w:tcPr>
                <w:p w:rsidR="00F8352C" w:rsidRPr="00677F23" w:rsidRDefault="00541B20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7F23">
                    <w:rPr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F8352C" w:rsidRPr="006B3066" w:rsidTr="00553FCA">
              <w:tc>
                <w:tcPr>
                  <w:tcW w:w="386" w:type="dxa"/>
                  <w:shd w:val="clear" w:color="auto" w:fill="FF000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E77DE3" w:rsidRDefault="00E77DE3" w:rsidP="00E77DE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New Year’s Day</w:t>
            </w:r>
          </w:p>
          <w:p w:rsidR="00E77DE3" w:rsidRDefault="00E77DE3" w:rsidP="00E77DE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 Optional Vacation Days</w:t>
            </w:r>
          </w:p>
          <w:p w:rsidR="00E77DE3" w:rsidRDefault="00E77DE3" w:rsidP="00E77DE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 PAC</w:t>
            </w:r>
          </w:p>
          <w:p w:rsidR="00E77DE3" w:rsidRPr="00E77DE3" w:rsidRDefault="00E77DE3" w:rsidP="00E77DE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Martin Luther King Jr Day</w:t>
            </w:r>
          </w:p>
        </w:tc>
        <w:tc>
          <w:tcPr>
            <w:tcW w:w="21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7"/>
              <w:gridCol w:w="387"/>
              <w:gridCol w:w="387"/>
            </w:tblGrid>
            <w:tr w:rsidR="000B6F53" w:rsidRPr="006B3066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415895" w:rsidRPr="006B3066" w:rsidTr="00415895"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6" w:type="dxa"/>
                  <w:shd w:val="clear" w:color="auto" w:fill="385623" w:themeFill="accent6" w:themeFillShade="80"/>
                </w:tcPr>
                <w:p w:rsidR="00F8352C" w:rsidRPr="00677F23" w:rsidRDefault="00541B20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7F23">
                    <w:rPr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7" w:type="dxa"/>
                  <w:shd w:val="clear" w:color="auto" w:fill="FFFF0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F8352C" w:rsidRPr="006B3066" w:rsidTr="00553FCA">
              <w:tc>
                <w:tcPr>
                  <w:tcW w:w="386" w:type="dxa"/>
                  <w:shd w:val="clear" w:color="auto" w:fill="FF0000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6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7" w:type="dxa"/>
                </w:tcPr>
                <w:p w:rsidR="00F8352C" w:rsidRPr="006B3066" w:rsidRDefault="00541B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352C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 PAC</w:t>
            </w:r>
          </w:p>
          <w:p w:rsidR="00E77DE3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 Valentine’s Day</w:t>
            </w:r>
          </w:p>
          <w:p w:rsidR="00E77DE3" w:rsidRPr="006B3066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 President’s Day</w:t>
            </w:r>
          </w:p>
        </w:tc>
      </w:tr>
      <w:tr w:rsidR="00F8352C" w:rsidTr="00F8352C">
        <w:trPr>
          <w:trHeight w:val="350"/>
        </w:trPr>
        <w:tc>
          <w:tcPr>
            <w:tcW w:w="2158" w:type="dxa"/>
          </w:tcPr>
          <w:p w:rsidR="00F8352C" w:rsidRDefault="00F8352C" w:rsidP="000B6F53">
            <w:pPr>
              <w:jc w:val="center"/>
            </w:pPr>
            <w:r>
              <w:t>March</w:t>
            </w:r>
          </w:p>
        </w:tc>
        <w:tc>
          <w:tcPr>
            <w:tcW w:w="2158" w:type="dxa"/>
          </w:tcPr>
          <w:p w:rsidR="00F8352C" w:rsidRPr="006B3066" w:rsidRDefault="00F8352C" w:rsidP="000B6F53">
            <w:pPr>
              <w:jc w:val="center"/>
            </w:pPr>
            <w:r w:rsidRPr="006B3066">
              <w:t>April</w:t>
            </w:r>
          </w:p>
        </w:tc>
        <w:tc>
          <w:tcPr>
            <w:tcW w:w="2158" w:type="dxa"/>
          </w:tcPr>
          <w:p w:rsidR="00F8352C" w:rsidRPr="006B3066" w:rsidRDefault="00F8352C" w:rsidP="000B6F53">
            <w:pPr>
              <w:jc w:val="center"/>
            </w:pPr>
            <w:r w:rsidRPr="006B3066">
              <w:t>May</w:t>
            </w:r>
          </w:p>
        </w:tc>
        <w:tc>
          <w:tcPr>
            <w:tcW w:w="2158" w:type="dxa"/>
          </w:tcPr>
          <w:p w:rsidR="00F8352C" w:rsidRPr="006B3066" w:rsidRDefault="00F8352C" w:rsidP="000B6F53">
            <w:pPr>
              <w:jc w:val="center"/>
            </w:pPr>
            <w:r w:rsidRPr="006B3066">
              <w:t>June</w:t>
            </w:r>
          </w:p>
        </w:tc>
        <w:tc>
          <w:tcPr>
            <w:tcW w:w="2159" w:type="dxa"/>
          </w:tcPr>
          <w:p w:rsidR="00F8352C" w:rsidRPr="006B3066" w:rsidRDefault="00F8352C" w:rsidP="000B6F53">
            <w:pPr>
              <w:jc w:val="center"/>
            </w:pPr>
            <w:r w:rsidRPr="006B3066">
              <w:t>July</w:t>
            </w:r>
          </w:p>
        </w:tc>
        <w:tc>
          <w:tcPr>
            <w:tcW w:w="2159" w:type="dxa"/>
          </w:tcPr>
          <w:p w:rsidR="00F8352C" w:rsidRPr="006B3066" w:rsidRDefault="00F8352C" w:rsidP="000B6F53">
            <w:pPr>
              <w:jc w:val="center"/>
            </w:pPr>
            <w:r w:rsidRPr="006B3066">
              <w:t>August</w:t>
            </w:r>
          </w:p>
        </w:tc>
      </w:tr>
      <w:tr w:rsidR="00F8352C" w:rsidTr="00F8352C">
        <w:trPr>
          <w:trHeight w:val="2150"/>
        </w:trPr>
        <w:tc>
          <w:tcPr>
            <w:tcW w:w="2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7"/>
              <w:gridCol w:w="379"/>
            </w:tblGrid>
            <w:tr w:rsidR="00F8352C" w:rsidRPr="006B3066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236" w:type="dxa"/>
                  <w:shd w:val="clear" w:color="auto" w:fill="A6A6A6" w:themeFill="background1" w:themeFillShade="A6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F8352C" w:rsidRPr="006B3066" w:rsidTr="00404C5F">
              <w:tc>
                <w:tcPr>
                  <w:tcW w:w="386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6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6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7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6" w:type="dxa"/>
                  <w:shd w:val="clear" w:color="auto" w:fill="385623" w:themeFill="accent6" w:themeFillShade="80"/>
                </w:tcPr>
                <w:p w:rsidR="00F8352C" w:rsidRPr="00677F23" w:rsidRDefault="00E00026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7F23">
                    <w:rPr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F8352C" w:rsidRPr="006B3066" w:rsidTr="00404C5F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F8352C" w:rsidRPr="006B3066" w:rsidTr="00404C5F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F8352C" w:rsidRPr="006B3066" w:rsidTr="00404C5F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352C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2-6- Read Across America Week</w:t>
            </w:r>
          </w:p>
          <w:p w:rsidR="00E77DE3" w:rsidRPr="006B3066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 PAC</w:t>
            </w:r>
          </w:p>
        </w:tc>
        <w:tc>
          <w:tcPr>
            <w:tcW w:w="2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7"/>
              <w:gridCol w:w="387"/>
            </w:tblGrid>
            <w:tr w:rsidR="000B6F53" w:rsidRPr="006B3066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E77DE3" w:rsidRPr="006B3066" w:rsidTr="00E77DE3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6" w:type="dxa"/>
                  <w:shd w:val="clear" w:color="auto" w:fill="385623" w:themeFill="accent6" w:themeFillShade="80"/>
                </w:tcPr>
                <w:p w:rsidR="00F8352C" w:rsidRPr="00677F23" w:rsidRDefault="00E00026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7F23">
                    <w:rPr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7" w:type="dxa"/>
                  <w:shd w:val="clear" w:color="auto" w:fill="auto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  <w:shd w:val="clear" w:color="auto" w:fill="FF00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6" w:type="dxa"/>
                  <w:shd w:val="clear" w:color="auto" w:fill="FF00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87" w:type="dxa"/>
                  <w:shd w:val="clear" w:color="auto" w:fill="FF00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6" w:type="dxa"/>
                  <w:shd w:val="clear" w:color="auto" w:fill="00FF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7" w:type="dxa"/>
                  <w:shd w:val="clear" w:color="auto" w:fill="00FF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352C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 PAC</w:t>
            </w:r>
          </w:p>
          <w:p w:rsidR="00E77DE3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Patriot’s Day</w:t>
            </w:r>
          </w:p>
          <w:p w:rsidR="00E77DE3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 23- CP PTC</w:t>
            </w:r>
          </w:p>
          <w:p w:rsidR="00E77DE3" w:rsidRPr="006B3066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 30- BF PTC</w:t>
            </w:r>
          </w:p>
        </w:tc>
        <w:tc>
          <w:tcPr>
            <w:tcW w:w="2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7"/>
              <w:gridCol w:w="387"/>
            </w:tblGrid>
            <w:tr w:rsidR="000B6F53" w:rsidRPr="006B3066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04C5F" w:rsidRPr="006B3066" w:rsidTr="00404C5F">
              <w:tc>
                <w:tcPr>
                  <w:tcW w:w="386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6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6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7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7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F8352C" w:rsidRPr="006B3066" w:rsidTr="00E77DE3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6" w:type="dxa"/>
                  <w:shd w:val="clear" w:color="auto" w:fill="385623" w:themeFill="accent6" w:themeFillShade="80"/>
                </w:tcPr>
                <w:p w:rsidR="00F8352C" w:rsidRPr="00677F23" w:rsidRDefault="00E00026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7F23">
                    <w:rPr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6" w:type="dxa"/>
                  <w:shd w:val="clear" w:color="auto" w:fill="00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7" w:type="dxa"/>
                  <w:shd w:val="clear" w:color="auto" w:fill="00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  <w:shd w:val="clear" w:color="auto" w:fill="FF00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F8352C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4-8- Teacher Appreciation Week</w:t>
            </w:r>
          </w:p>
          <w:p w:rsidR="00E77DE3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 PAC</w:t>
            </w:r>
          </w:p>
          <w:p w:rsidR="00E77DE3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 14- GH PTC</w:t>
            </w:r>
          </w:p>
          <w:p w:rsidR="00E77DE3" w:rsidRPr="006B3066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 Memorial Day</w:t>
            </w:r>
          </w:p>
        </w:tc>
        <w:tc>
          <w:tcPr>
            <w:tcW w:w="2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7"/>
              <w:gridCol w:w="387"/>
            </w:tblGrid>
            <w:tr w:rsidR="00541B20" w:rsidRPr="006B3066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541B20" w:rsidRPr="006B3066" w:rsidTr="00F8352C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541B20" w:rsidRPr="006B3066" w:rsidTr="00415895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6" w:type="dxa"/>
                  <w:shd w:val="clear" w:color="auto" w:fill="385623" w:themeFill="accent6" w:themeFillShade="80"/>
                </w:tcPr>
                <w:p w:rsidR="00F8352C" w:rsidRPr="00677F23" w:rsidRDefault="00E00026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7F23">
                    <w:rPr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541B20" w:rsidRPr="006B3066" w:rsidTr="00553FCA">
              <w:tc>
                <w:tcPr>
                  <w:tcW w:w="386" w:type="dxa"/>
                  <w:shd w:val="clear" w:color="auto" w:fill="0000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6" w:type="dxa"/>
                  <w:shd w:val="clear" w:color="auto" w:fill="0000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6" w:type="dxa"/>
                  <w:shd w:val="clear" w:color="auto" w:fill="0000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7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7" w:type="dxa"/>
                  <w:shd w:val="clear" w:color="auto" w:fill="0000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541B20" w:rsidRPr="006B3066" w:rsidTr="00F8352C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541B20" w:rsidRPr="006B3066" w:rsidTr="00F8352C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352C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 PAC</w:t>
            </w:r>
          </w:p>
          <w:p w:rsidR="00E77DE3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15-19- Deposit Week</w:t>
            </w:r>
          </w:p>
          <w:p w:rsidR="00E77DE3" w:rsidRPr="006B3066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 Graduation 5-6 (Early Closure)</w:t>
            </w:r>
          </w:p>
        </w:tc>
        <w:tc>
          <w:tcPr>
            <w:tcW w:w="21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7"/>
              <w:gridCol w:w="387"/>
              <w:gridCol w:w="387"/>
            </w:tblGrid>
            <w:tr w:rsidR="00F8352C" w:rsidRPr="006B3066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7" w:type="dxa"/>
                  <w:shd w:val="clear" w:color="auto" w:fill="FF00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F8352C" w:rsidRPr="006B3066" w:rsidTr="00411CBD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F8352C" w:rsidRPr="00411CBD" w:rsidRDefault="00E00026">
                  <w:pPr>
                    <w:rPr>
                      <w:color w:val="000000" w:themeColor="text1"/>
                      <w:sz w:val="16"/>
                      <w:szCs w:val="16"/>
                      <w:highlight w:val="black"/>
                    </w:rPr>
                  </w:pPr>
                  <w:r w:rsidRPr="00411CBD">
                    <w:rPr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F8352C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Independence Day Observed</w:t>
            </w:r>
          </w:p>
          <w:p w:rsidR="00E77DE3" w:rsidRPr="006B3066" w:rsidRDefault="00E77DE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7"/>
              <w:gridCol w:w="387"/>
              <w:gridCol w:w="387"/>
            </w:tblGrid>
            <w:tr w:rsidR="000B6F53" w:rsidRPr="006B3066" w:rsidTr="000B6F53"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86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7" w:type="dxa"/>
                  <w:shd w:val="clear" w:color="auto" w:fill="A6A6A6" w:themeFill="background1" w:themeFillShade="A6"/>
                </w:tcPr>
                <w:p w:rsidR="00F8352C" w:rsidRPr="006B3066" w:rsidRDefault="006B3066">
                  <w:pPr>
                    <w:rPr>
                      <w:sz w:val="16"/>
                      <w:szCs w:val="16"/>
                    </w:rPr>
                  </w:pPr>
                  <w:r w:rsidRPr="006B3066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F8352C" w:rsidRPr="006B3066" w:rsidTr="00415895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6" w:type="dxa"/>
                  <w:shd w:val="clear" w:color="auto" w:fill="385623" w:themeFill="accent6" w:themeFillShade="80"/>
                </w:tcPr>
                <w:p w:rsidR="00F8352C" w:rsidRPr="00677F23" w:rsidRDefault="00E00026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7F23">
                    <w:rPr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553FCA" w:rsidRPr="006B3066" w:rsidTr="00553FCA">
              <w:tc>
                <w:tcPr>
                  <w:tcW w:w="386" w:type="dxa"/>
                  <w:shd w:val="clear" w:color="auto" w:fill="0000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6" w:type="dxa"/>
                  <w:shd w:val="clear" w:color="auto" w:fill="0000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7" w:type="dxa"/>
                  <w:shd w:val="clear" w:color="auto" w:fill="0000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7" w:type="dxa"/>
                  <w:shd w:val="clear" w:color="auto" w:fill="0000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7" w:type="dxa"/>
                  <w:shd w:val="clear" w:color="auto" w:fill="0000FF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553FCA" w:rsidRPr="006B3066" w:rsidTr="00E77DE3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7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7" w:type="dxa"/>
                  <w:shd w:val="clear" w:color="auto" w:fill="FF00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7" w:type="dxa"/>
                  <w:shd w:val="clear" w:color="auto" w:fill="FFFF00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F8352C" w:rsidRPr="006B3066" w:rsidTr="00F8352C">
              <w:tc>
                <w:tcPr>
                  <w:tcW w:w="386" w:type="dxa"/>
                </w:tcPr>
                <w:p w:rsidR="00F8352C" w:rsidRPr="006B3066" w:rsidRDefault="00E000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86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</w:tcPr>
                <w:p w:rsidR="00F8352C" w:rsidRPr="006B3066" w:rsidRDefault="00F83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352C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 PAC</w:t>
            </w:r>
          </w:p>
          <w:p w:rsidR="00E77DE3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17-21- Deposit Week</w:t>
            </w:r>
          </w:p>
          <w:p w:rsidR="00E77DE3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 Staff In-Service Day</w:t>
            </w:r>
          </w:p>
          <w:p w:rsidR="00E77DE3" w:rsidRPr="006B3066" w:rsidRDefault="00E77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 New Student Orientation (Only Open from 9-12 with Families only)</w:t>
            </w:r>
          </w:p>
        </w:tc>
      </w:tr>
    </w:tbl>
    <w:p w:rsidR="00D35C4C" w:rsidRDefault="00D35C4C"/>
    <w:p w:rsidR="00E00026" w:rsidRDefault="00E00026">
      <w:r w:rsidRPr="00404C5F">
        <w:rPr>
          <w:highlight w:val="red"/>
        </w:rPr>
        <w:t>No School</w:t>
      </w:r>
      <w:r>
        <w:tab/>
      </w:r>
      <w:r>
        <w:tab/>
      </w:r>
      <w:r>
        <w:tab/>
      </w:r>
      <w:r>
        <w:tab/>
      </w:r>
      <w:r>
        <w:tab/>
      </w:r>
      <w:r w:rsidR="00415895" w:rsidRPr="00677F23">
        <w:rPr>
          <w:color w:val="FFFFFF" w:themeColor="background1"/>
          <w:highlight w:val="darkGreen"/>
        </w:rPr>
        <w:t>Parent Advisory Committee Meetings</w:t>
      </w:r>
    </w:p>
    <w:p w:rsidR="00E00026" w:rsidRPr="00677F23" w:rsidRDefault="00E00026">
      <w:pPr>
        <w:rPr>
          <w:color w:val="FFFFFF" w:themeColor="background1"/>
        </w:rPr>
      </w:pPr>
      <w:r w:rsidRPr="00404C5F">
        <w:rPr>
          <w:highlight w:val="yellow"/>
        </w:rPr>
        <w:t>School Celebration</w:t>
      </w:r>
      <w:r>
        <w:tab/>
      </w:r>
      <w:r>
        <w:tab/>
      </w:r>
      <w:r>
        <w:tab/>
      </w:r>
      <w:r>
        <w:tab/>
      </w:r>
      <w:r w:rsidR="00E77DE3" w:rsidRPr="00677F23">
        <w:rPr>
          <w:color w:val="FFFFFF" w:themeColor="background1"/>
          <w:highlight w:val="darkMagenta"/>
        </w:rPr>
        <w:t>Optional Vacation Week NO PAY DAYS</w:t>
      </w:r>
    </w:p>
    <w:p w:rsidR="00E00026" w:rsidRDefault="00E00026">
      <w:r>
        <w:t>Parent Teacher Conferences:</w:t>
      </w:r>
      <w:r w:rsidR="00E77DE3">
        <w:tab/>
      </w:r>
      <w:r w:rsidR="00E77DE3">
        <w:tab/>
      </w:r>
      <w:r w:rsidR="00E77DE3">
        <w:tab/>
      </w:r>
      <w:r w:rsidR="00E77DE3" w:rsidRPr="00677F23">
        <w:rPr>
          <w:color w:val="FFFFFF" w:themeColor="background1"/>
          <w:highlight w:val="blue"/>
        </w:rPr>
        <w:t>Deposit Week</w:t>
      </w:r>
      <w:r>
        <w:br/>
      </w:r>
      <w:r w:rsidRPr="00404C5F">
        <w:rPr>
          <w:highlight w:val="green"/>
        </w:rPr>
        <w:t>Grasshopper</w:t>
      </w:r>
    </w:p>
    <w:p w:rsidR="00E00026" w:rsidRDefault="00E00026">
      <w:r w:rsidRPr="00404C5F">
        <w:rPr>
          <w:highlight w:val="magenta"/>
        </w:rPr>
        <w:t>Caterpillar</w:t>
      </w:r>
    </w:p>
    <w:p w:rsidR="00553FCA" w:rsidRDefault="00E00026">
      <w:r w:rsidRPr="00404C5F">
        <w:rPr>
          <w:highlight w:val="cyan"/>
        </w:rPr>
        <w:t>Butterfly</w:t>
      </w:r>
      <w:bookmarkStart w:id="0" w:name="_GoBack"/>
      <w:bookmarkEnd w:id="0"/>
    </w:p>
    <w:sectPr w:rsidR="00553FCA" w:rsidSect="00F835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40B38"/>
    <w:multiLevelType w:val="hybridMultilevel"/>
    <w:tmpl w:val="B21EC6C8"/>
    <w:lvl w:ilvl="0" w:tplc="124C3D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B5409"/>
    <w:multiLevelType w:val="hybridMultilevel"/>
    <w:tmpl w:val="BC1AC900"/>
    <w:lvl w:ilvl="0" w:tplc="2C4CA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394"/>
    <w:multiLevelType w:val="hybridMultilevel"/>
    <w:tmpl w:val="A29A92C4"/>
    <w:lvl w:ilvl="0" w:tplc="0F161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2C"/>
    <w:rsid w:val="000B6F53"/>
    <w:rsid w:val="002B5CCD"/>
    <w:rsid w:val="00404C5F"/>
    <w:rsid w:val="00411CBD"/>
    <w:rsid w:val="00415895"/>
    <w:rsid w:val="00541B20"/>
    <w:rsid w:val="00553FCA"/>
    <w:rsid w:val="00677F23"/>
    <w:rsid w:val="006B3066"/>
    <w:rsid w:val="00D35C4C"/>
    <w:rsid w:val="00E00026"/>
    <w:rsid w:val="00E77DE3"/>
    <w:rsid w:val="00F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5924"/>
  <w15:chartTrackingRefBased/>
  <w15:docId w15:val="{BE11AD37-657D-42CF-9A83-AE65AB1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Labbe</dc:creator>
  <cp:keywords/>
  <dc:description/>
  <cp:lastModifiedBy>Jessica Labbe</cp:lastModifiedBy>
  <cp:revision>3</cp:revision>
  <dcterms:created xsi:type="dcterms:W3CDTF">2019-07-17T16:36:00Z</dcterms:created>
  <dcterms:modified xsi:type="dcterms:W3CDTF">2019-07-17T19:17:00Z</dcterms:modified>
</cp:coreProperties>
</file>